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901CD9" w14:textId="77777777" w:rsidR="006859F2" w:rsidRPr="001C1D70" w:rsidRDefault="00825127" w:rsidP="00825127">
      <w:pPr>
        <w:pStyle w:val="Title"/>
        <w:jc w:val="center"/>
        <w:rPr>
          <w:b/>
        </w:rPr>
      </w:pPr>
      <w:r w:rsidRPr="001C1D70">
        <w:rPr>
          <w:b/>
        </w:rPr>
        <w:t>C</w:t>
      </w:r>
      <w:r w:rsidR="001C1D70">
        <w:rPr>
          <w:b/>
        </w:rPr>
        <w:t>.</w:t>
      </w:r>
      <w:r w:rsidRPr="001C1D70">
        <w:rPr>
          <w:b/>
        </w:rPr>
        <w:t>O</w:t>
      </w:r>
      <w:r w:rsidR="001C1D70">
        <w:rPr>
          <w:b/>
        </w:rPr>
        <w:t>.</w:t>
      </w:r>
      <w:r w:rsidRPr="001C1D70">
        <w:rPr>
          <w:b/>
        </w:rPr>
        <w:t>A</w:t>
      </w:r>
      <w:r w:rsidR="001C1D70">
        <w:rPr>
          <w:b/>
        </w:rPr>
        <w:t>.</w:t>
      </w:r>
      <w:r w:rsidRPr="001C1D70">
        <w:rPr>
          <w:b/>
        </w:rPr>
        <w:t>C</w:t>
      </w:r>
      <w:r w:rsidR="001C1D70">
        <w:rPr>
          <w:b/>
        </w:rPr>
        <w:t>.</w:t>
      </w:r>
      <w:r w:rsidRPr="001C1D70">
        <w:rPr>
          <w:b/>
        </w:rPr>
        <w:t>H</w:t>
      </w:r>
      <w:r w:rsidR="001C1D70">
        <w:rPr>
          <w:b/>
        </w:rPr>
        <w:t>.</w:t>
      </w:r>
      <w:r w:rsidRPr="001C1D70">
        <w:rPr>
          <w:b/>
        </w:rPr>
        <w:t>E</w:t>
      </w:r>
      <w:r w:rsidR="001C1D70">
        <w:rPr>
          <w:b/>
        </w:rPr>
        <w:t>.</w:t>
      </w:r>
      <w:r w:rsidRPr="001C1D70">
        <w:rPr>
          <w:b/>
        </w:rPr>
        <w:t>D</w:t>
      </w:r>
      <w:r w:rsidR="001C1D70">
        <w:rPr>
          <w:b/>
        </w:rPr>
        <w:t>.</w:t>
      </w:r>
      <w:r w:rsidRPr="001C1D70">
        <w:rPr>
          <w:b/>
        </w:rPr>
        <w:t xml:space="preserve"> </w:t>
      </w:r>
    </w:p>
    <w:p w14:paraId="69AF8C78" w14:textId="77777777" w:rsidR="008613D8" w:rsidRDefault="008613D8" w:rsidP="00825127">
      <w:pPr>
        <w:rPr>
          <w:rStyle w:val="Strong"/>
        </w:rPr>
      </w:pPr>
    </w:p>
    <w:p w14:paraId="0EACB70E" w14:textId="77777777" w:rsidR="00825127" w:rsidRPr="001C1D70" w:rsidRDefault="00825127" w:rsidP="00825127">
      <w:pPr>
        <w:rPr>
          <w:rStyle w:val="Strong"/>
          <w:b w:val="0"/>
        </w:rPr>
      </w:pPr>
      <w:r>
        <w:rPr>
          <w:rStyle w:val="Strong"/>
        </w:rPr>
        <w:t>COACHED</w:t>
      </w:r>
      <w:r w:rsidR="001C1D70">
        <w:rPr>
          <w:rStyle w:val="Strong"/>
        </w:rPr>
        <w:t xml:space="preserve"> – </w:t>
      </w:r>
      <w:r w:rsidR="001C1D70" w:rsidRPr="001C1D70">
        <w:rPr>
          <w:rStyle w:val="Strong"/>
          <w:b w:val="0"/>
        </w:rPr>
        <w:t>a</w:t>
      </w:r>
      <w:r w:rsidR="001C1D70">
        <w:rPr>
          <w:rStyle w:val="Strong"/>
          <w:b w:val="0"/>
        </w:rPr>
        <w:t xml:space="preserve"> </w:t>
      </w:r>
      <w:r w:rsidR="001C1D70" w:rsidRPr="001C1D70">
        <w:rPr>
          <w:rStyle w:val="Strong"/>
          <w:b w:val="0"/>
        </w:rPr>
        <w:t xml:space="preserve">Mnemonic for </w:t>
      </w:r>
      <w:r w:rsidR="001C1D70">
        <w:rPr>
          <w:rStyle w:val="Strong"/>
          <w:b w:val="0"/>
        </w:rPr>
        <w:t xml:space="preserve">Safe </w:t>
      </w:r>
      <w:r w:rsidR="001C1D70" w:rsidRPr="001C1D70">
        <w:rPr>
          <w:rStyle w:val="Strong"/>
          <w:b w:val="0"/>
        </w:rPr>
        <w:t>Defibrillation</w:t>
      </w:r>
      <w:r w:rsidR="001C1D70">
        <w:rPr>
          <w:rStyle w:val="Strong"/>
          <w:b w:val="0"/>
        </w:rPr>
        <w:t xml:space="preserve"> </w:t>
      </w:r>
      <w:r w:rsidR="001C1D70" w:rsidRPr="001C1D70">
        <w:rPr>
          <w:rStyle w:val="Strong"/>
          <w:b w:val="0"/>
        </w:rPr>
        <w:t>–</w:t>
      </w:r>
      <w:r w:rsidR="001C1D70">
        <w:rPr>
          <w:rStyle w:val="Strong"/>
          <w:b w:val="0"/>
        </w:rPr>
        <w:t xml:space="preserve"> generally used by ALS nurse and in ED</w:t>
      </w:r>
    </w:p>
    <w:p w14:paraId="12F7574D" w14:textId="77777777" w:rsidR="00825127" w:rsidRDefault="00825127" w:rsidP="00825127">
      <w:pPr>
        <w:pStyle w:val="ListParagraph"/>
        <w:numPr>
          <w:ilvl w:val="0"/>
          <w:numId w:val="1"/>
        </w:numPr>
        <w:rPr>
          <w:rStyle w:val="Strong"/>
          <w:b w:val="0"/>
        </w:rPr>
      </w:pPr>
      <w:r>
        <w:rPr>
          <w:rStyle w:val="Strong"/>
          <w:b w:val="0"/>
        </w:rPr>
        <w:t>Continue compressions</w:t>
      </w:r>
      <w:r w:rsidR="001C1D70">
        <w:rPr>
          <w:rStyle w:val="Strong"/>
          <w:b w:val="0"/>
        </w:rPr>
        <w:t xml:space="preserve"> (I won’t shock you)</w:t>
      </w:r>
    </w:p>
    <w:p w14:paraId="35DCD5D4" w14:textId="77777777" w:rsidR="00825127" w:rsidRDefault="00825127" w:rsidP="00825127">
      <w:pPr>
        <w:pStyle w:val="ListParagraph"/>
        <w:numPr>
          <w:ilvl w:val="0"/>
          <w:numId w:val="1"/>
        </w:numPr>
        <w:rPr>
          <w:rStyle w:val="Strong"/>
          <w:b w:val="0"/>
        </w:rPr>
      </w:pPr>
      <w:r>
        <w:rPr>
          <w:rStyle w:val="Strong"/>
          <w:b w:val="0"/>
        </w:rPr>
        <w:t xml:space="preserve">Oxygen away (only </w:t>
      </w:r>
      <w:r w:rsidR="001C1D70">
        <w:rPr>
          <w:rStyle w:val="Strong"/>
          <w:b w:val="0"/>
        </w:rPr>
        <w:t xml:space="preserve">required to be removed </w:t>
      </w:r>
      <w:r>
        <w:rPr>
          <w:rStyle w:val="Strong"/>
          <w:b w:val="0"/>
        </w:rPr>
        <w:t>if on</w:t>
      </w:r>
      <w:r w:rsidR="001C1D70">
        <w:rPr>
          <w:rStyle w:val="Strong"/>
          <w:b w:val="0"/>
        </w:rPr>
        <w:t xml:space="preserve"> free flowing BVM</w:t>
      </w:r>
      <w:r>
        <w:rPr>
          <w:rStyle w:val="Strong"/>
          <w:b w:val="0"/>
        </w:rPr>
        <w:t>)</w:t>
      </w:r>
    </w:p>
    <w:p w14:paraId="7403E9F9" w14:textId="77777777" w:rsidR="00825127" w:rsidRDefault="00825127" w:rsidP="00825127">
      <w:pPr>
        <w:pStyle w:val="ListParagraph"/>
        <w:numPr>
          <w:ilvl w:val="0"/>
          <w:numId w:val="1"/>
        </w:numPr>
        <w:rPr>
          <w:rStyle w:val="Strong"/>
          <w:b w:val="0"/>
        </w:rPr>
      </w:pPr>
      <w:r>
        <w:rPr>
          <w:rStyle w:val="Strong"/>
          <w:b w:val="0"/>
        </w:rPr>
        <w:t>All else clear</w:t>
      </w:r>
    </w:p>
    <w:p w14:paraId="5533EBFE" w14:textId="77777777" w:rsidR="00825127" w:rsidRDefault="00825127" w:rsidP="00825127">
      <w:pPr>
        <w:pStyle w:val="ListParagraph"/>
        <w:numPr>
          <w:ilvl w:val="0"/>
          <w:numId w:val="1"/>
        </w:numPr>
        <w:rPr>
          <w:rStyle w:val="Strong"/>
          <w:b w:val="0"/>
        </w:rPr>
      </w:pPr>
      <w:r>
        <w:rPr>
          <w:rStyle w:val="Strong"/>
          <w:b w:val="0"/>
        </w:rPr>
        <w:t>Charging</w:t>
      </w:r>
      <w:r w:rsidR="001C1D70">
        <w:rPr>
          <w:rStyle w:val="Strong"/>
          <w:b w:val="0"/>
        </w:rPr>
        <w:t xml:space="preserve"> Defibrillator (200 joules)</w:t>
      </w:r>
    </w:p>
    <w:p w14:paraId="43F156E6" w14:textId="77777777" w:rsidR="00825127" w:rsidRDefault="00825127" w:rsidP="00825127">
      <w:pPr>
        <w:pStyle w:val="ListParagraph"/>
        <w:numPr>
          <w:ilvl w:val="0"/>
          <w:numId w:val="1"/>
        </w:numPr>
        <w:rPr>
          <w:rStyle w:val="Strong"/>
          <w:b w:val="0"/>
        </w:rPr>
      </w:pPr>
      <w:r>
        <w:rPr>
          <w:rStyle w:val="Strong"/>
          <w:b w:val="0"/>
        </w:rPr>
        <w:t>Hands off</w:t>
      </w:r>
      <w:r w:rsidR="001C1D70">
        <w:rPr>
          <w:rStyle w:val="Strong"/>
          <w:b w:val="0"/>
        </w:rPr>
        <w:t xml:space="preserve"> please</w:t>
      </w:r>
    </w:p>
    <w:p w14:paraId="1C9F976A" w14:textId="77777777" w:rsidR="008613D8" w:rsidRDefault="008613D8" w:rsidP="00825127">
      <w:pPr>
        <w:pStyle w:val="ListParagraph"/>
        <w:numPr>
          <w:ilvl w:val="0"/>
          <w:numId w:val="1"/>
        </w:numPr>
        <w:rPr>
          <w:rStyle w:val="Strong"/>
          <w:b w:val="0"/>
        </w:rPr>
      </w:pPr>
      <w:r>
        <w:rPr>
          <w:rStyle w:val="Strong"/>
          <w:b w:val="0"/>
        </w:rPr>
        <w:t>Evaluate rhythm</w:t>
      </w:r>
    </w:p>
    <w:p w14:paraId="31807987" w14:textId="77777777" w:rsidR="008613D8" w:rsidRDefault="001C1D70" w:rsidP="00825127">
      <w:pPr>
        <w:pStyle w:val="ListParagraph"/>
        <w:numPr>
          <w:ilvl w:val="0"/>
          <w:numId w:val="1"/>
        </w:numPr>
        <w:rPr>
          <w:rStyle w:val="Strong"/>
          <w:b w:val="0"/>
        </w:rPr>
      </w:pPr>
      <w:r>
        <w:rPr>
          <w:rStyle w:val="Strong"/>
          <w:b w:val="0"/>
        </w:rPr>
        <w:t>Defibrillate OR D</w:t>
      </w:r>
      <w:r w:rsidR="008613D8">
        <w:rPr>
          <w:rStyle w:val="Strong"/>
          <w:b w:val="0"/>
        </w:rPr>
        <w:t>ump</w:t>
      </w:r>
      <w:r>
        <w:rPr>
          <w:rStyle w:val="Strong"/>
          <w:b w:val="0"/>
        </w:rPr>
        <w:t xml:space="preserve"> Charg</w:t>
      </w:r>
      <w:r>
        <w:rPr>
          <w:rStyle w:val="Strong"/>
          <w:b w:val="0"/>
        </w:rPr>
        <w:t>e</w:t>
      </w:r>
    </w:p>
    <w:p w14:paraId="28C2F67A" w14:textId="77777777" w:rsidR="00825127" w:rsidRPr="00825127" w:rsidRDefault="001C1D70" w:rsidP="001C1D70">
      <w:pPr>
        <w:jc w:val="center"/>
        <w:rPr>
          <w:rStyle w:val="Strong"/>
          <w:b w:val="0"/>
        </w:rPr>
      </w:pPr>
      <w:bookmarkStart w:id="0" w:name="_GoBack"/>
      <w:r>
        <w:rPr>
          <w:bCs/>
          <w:noProof/>
          <w:lang w:val="en-US"/>
        </w:rPr>
        <w:drawing>
          <wp:inline distT="0" distB="0" distL="0" distR="0" wp14:anchorId="1E5EFDCB" wp14:editId="3D3B121D">
            <wp:extent cx="6172200" cy="4365702"/>
            <wp:effectExtent l="0" t="0" r="0" b="3175"/>
            <wp:docPr id="3" name="Picture 3" descr="Macintosh HD:Users:andrewcoggins:Desktop:00001-copy-1024x7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andrewcoggins:Desktop:00001-copy-1024x72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936" cy="43662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5A767644" w14:textId="77777777" w:rsidR="00825127" w:rsidRDefault="008B5E37" w:rsidP="001C1D70">
      <w:pPr>
        <w:jc w:val="center"/>
        <w:rPr>
          <w:b/>
        </w:rPr>
      </w:pPr>
      <w:r w:rsidRPr="008B5E37">
        <w:rPr>
          <w:b/>
        </w:rPr>
        <w:t>Post- resuscitation care</w:t>
      </w:r>
      <w:r w:rsidR="001C1D70">
        <w:rPr>
          <w:b/>
        </w:rPr>
        <w:t xml:space="preserve"> (what to do after a </w:t>
      </w:r>
      <w:r w:rsidR="001C1D70" w:rsidRPr="001C1D70">
        <w:rPr>
          <w:b/>
          <w:i/>
        </w:rPr>
        <w:t>successful</w:t>
      </w:r>
      <w:r w:rsidR="001C1D70">
        <w:rPr>
          <w:b/>
        </w:rPr>
        <w:t xml:space="preserve"> resuscitation?)</w:t>
      </w:r>
    </w:p>
    <w:p w14:paraId="0DA407A4" w14:textId="77777777" w:rsidR="001C1D70" w:rsidRDefault="001C1D70" w:rsidP="00825127">
      <w:pPr>
        <w:rPr>
          <w:b/>
        </w:rPr>
        <w:sectPr w:rsidR="001C1D70">
          <w:headerReference w:type="default" r:id="rId9"/>
          <w:footerReference w:type="default" r:id="rId10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8C5D87F" w14:textId="77777777" w:rsidR="008B5E37" w:rsidRDefault="008B5E37" w:rsidP="00825127">
      <w:pPr>
        <w:rPr>
          <w:b/>
        </w:rPr>
      </w:pPr>
      <w:r>
        <w:rPr>
          <w:b/>
        </w:rPr>
        <w:lastRenderedPageBreak/>
        <w:t>A</w:t>
      </w:r>
      <w:r w:rsidR="001C1D70">
        <w:rPr>
          <w:b/>
        </w:rPr>
        <w:t>irway</w:t>
      </w:r>
    </w:p>
    <w:p w14:paraId="090F69A4" w14:textId="77777777" w:rsidR="008B5E37" w:rsidRDefault="008B5E37" w:rsidP="008B5E37">
      <w:pPr>
        <w:pStyle w:val="ListParagraph"/>
        <w:numPr>
          <w:ilvl w:val="0"/>
          <w:numId w:val="1"/>
        </w:numPr>
      </w:pPr>
      <w:proofErr w:type="gramStart"/>
      <w:r>
        <w:t>?need</w:t>
      </w:r>
      <w:proofErr w:type="gramEnd"/>
      <w:r>
        <w:t xml:space="preserve"> for adjuncts/ intubation</w:t>
      </w:r>
      <w:r w:rsidR="001C1D70">
        <w:t xml:space="preserve"> (anaesthetics pager 8460)</w:t>
      </w:r>
    </w:p>
    <w:p w14:paraId="2F546277" w14:textId="77777777" w:rsidR="008B5E37" w:rsidRPr="008B5E37" w:rsidRDefault="008B5E37" w:rsidP="008B5E37">
      <w:pPr>
        <w:rPr>
          <w:b/>
        </w:rPr>
      </w:pPr>
      <w:proofErr w:type="spellStart"/>
      <w:r w:rsidRPr="008B5E37">
        <w:rPr>
          <w:b/>
        </w:rPr>
        <w:t>B</w:t>
      </w:r>
      <w:r w:rsidR="001C1D70">
        <w:rPr>
          <w:b/>
        </w:rPr>
        <w:t>reating</w:t>
      </w:r>
      <w:proofErr w:type="spellEnd"/>
    </w:p>
    <w:p w14:paraId="53523750" w14:textId="77777777" w:rsidR="008B5E37" w:rsidRDefault="008B5E37" w:rsidP="008B5E37">
      <w:pPr>
        <w:pStyle w:val="ListParagraph"/>
        <w:numPr>
          <w:ilvl w:val="0"/>
          <w:numId w:val="1"/>
        </w:numPr>
      </w:pPr>
      <w:r>
        <w:t xml:space="preserve">Maintain </w:t>
      </w:r>
      <w:proofErr w:type="spellStart"/>
      <w:r>
        <w:t>sats</w:t>
      </w:r>
      <w:proofErr w:type="spellEnd"/>
      <w:r>
        <w:t xml:space="preserve"> &gt;94%- avoid hypoxia</w:t>
      </w:r>
    </w:p>
    <w:p w14:paraId="1420C7DD" w14:textId="77777777" w:rsidR="008B5E37" w:rsidRDefault="008B5E37" w:rsidP="008B5E37">
      <w:pPr>
        <w:pStyle w:val="ListParagraph"/>
        <w:numPr>
          <w:ilvl w:val="0"/>
          <w:numId w:val="1"/>
        </w:numPr>
      </w:pPr>
      <w:r>
        <w:t>ABG</w:t>
      </w:r>
    </w:p>
    <w:p w14:paraId="48A02DEB" w14:textId="77777777" w:rsidR="008613D8" w:rsidRDefault="008613D8" w:rsidP="008B5E37">
      <w:pPr>
        <w:pStyle w:val="ListParagraph"/>
        <w:numPr>
          <w:ilvl w:val="0"/>
          <w:numId w:val="1"/>
        </w:numPr>
      </w:pPr>
      <w:r>
        <w:t xml:space="preserve">Avoid </w:t>
      </w:r>
      <w:proofErr w:type="spellStart"/>
      <w:r>
        <w:t>hypercapnoea</w:t>
      </w:r>
      <w:proofErr w:type="spellEnd"/>
    </w:p>
    <w:p w14:paraId="440E78E5" w14:textId="77777777" w:rsidR="008B5E37" w:rsidRDefault="008B5E37" w:rsidP="008B5E37">
      <w:pPr>
        <w:pStyle w:val="ListParagraph"/>
        <w:numPr>
          <w:ilvl w:val="0"/>
          <w:numId w:val="1"/>
        </w:numPr>
      </w:pPr>
      <w:r>
        <w:lastRenderedPageBreak/>
        <w:t xml:space="preserve">Assess differentials- </w:t>
      </w:r>
      <w:r w:rsidR="008613D8">
        <w:t>?PE/ pneumothorax</w:t>
      </w:r>
    </w:p>
    <w:p w14:paraId="7A40D1F0" w14:textId="77777777" w:rsidR="008613D8" w:rsidRPr="008613D8" w:rsidRDefault="008613D8" w:rsidP="008613D8">
      <w:pPr>
        <w:rPr>
          <w:b/>
        </w:rPr>
      </w:pPr>
      <w:r w:rsidRPr="008613D8">
        <w:rPr>
          <w:b/>
        </w:rPr>
        <w:t>C</w:t>
      </w:r>
      <w:r w:rsidR="001C1D70">
        <w:rPr>
          <w:b/>
        </w:rPr>
        <w:t>irculation</w:t>
      </w:r>
    </w:p>
    <w:p w14:paraId="23C2E1D8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>Maintain BP</w:t>
      </w:r>
    </w:p>
    <w:p w14:paraId="065EE67A" w14:textId="77777777" w:rsidR="008613D8" w:rsidRDefault="001C1D70" w:rsidP="008613D8">
      <w:pPr>
        <w:pStyle w:val="ListParagraph"/>
        <w:numPr>
          <w:ilvl w:val="1"/>
          <w:numId w:val="1"/>
        </w:numPr>
      </w:pPr>
      <w:r>
        <w:t>IV fluids (cold v warn)</w:t>
      </w:r>
    </w:p>
    <w:p w14:paraId="01BC82FB" w14:textId="77777777" w:rsidR="008613D8" w:rsidRDefault="008613D8" w:rsidP="008613D8">
      <w:pPr>
        <w:pStyle w:val="ListParagraph"/>
        <w:numPr>
          <w:ilvl w:val="1"/>
          <w:numId w:val="1"/>
        </w:numPr>
      </w:pPr>
      <w:r>
        <w:t xml:space="preserve">Vasopressors: </w:t>
      </w:r>
      <w:proofErr w:type="spellStart"/>
      <w:r>
        <w:t>metaraminol</w:t>
      </w:r>
      <w:proofErr w:type="spellEnd"/>
      <w:r>
        <w:t>/ adrenaline</w:t>
      </w:r>
    </w:p>
    <w:p w14:paraId="37F9948D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>12 lead ECG</w:t>
      </w:r>
      <w:r w:rsidR="001C1D70">
        <w:t xml:space="preserve"> and monitoring</w:t>
      </w:r>
    </w:p>
    <w:p w14:paraId="7CC4B5FF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lastRenderedPageBreak/>
        <w:t xml:space="preserve">Assess </w:t>
      </w:r>
      <w:r w:rsidR="001C1D70">
        <w:t xml:space="preserve">other circulation problems that may have caused arrest </w:t>
      </w:r>
      <w:proofErr w:type="gramStart"/>
      <w:r w:rsidR="001C1D70">
        <w:t>-</w:t>
      </w:r>
      <w:r>
        <w:t xml:space="preserve"> ?</w:t>
      </w:r>
      <w:proofErr w:type="spellStart"/>
      <w:r>
        <w:t>tamponade</w:t>
      </w:r>
      <w:proofErr w:type="spellEnd"/>
      <w:proofErr w:type="gramEnd"/>
      <w:r>
        <w:t>/ MI/ dissection</w:t>
      </w:r>
    </w:p>
    <w:p w14:paraId="2186E123" w14:textId="77777777" w:rsidR="008613D8" w:rsidRPr="008613D8" w:rsidRDefault="008613D8" w:rsidP="008613D8">
      <w:pPr>
        <w:rPr>
          <w:b/>
        </w:rPr>
      </w:pPr>
      <w:r w:rsidRPr="008613D8">
        <w:rPr>
          <w:b/>
        </w:rPr>
        <w:t>D</w:t>
      </w:r>
    </w:p>
    <w:p w14:paraId="4E77CBF6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>Assess GCS and pupils</w:t>
      </w:r>
    </w:p>
    <w:p w14:paraId="64D88ACF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>Assess differentials ?SAH/ toxins</w:t>
      </w:r>
    </w:p>
    <w:p w14:paraId="62521D5C" w14:textId="77777777" w:rsidR="008613D8" w:rsidRPr="008613D8" w:rsidRDefault="008613D8" w:rsidP="008613D8">
      <w:pPr>
        <w:rPr>
          <w:b/>
        </w:rPr>
      </w:pPr>
      <w:r w:rsidRPr="008613D8">
        <w:rPr>
          <w:b/>
        </w:rPr>
        <w:t>E</w:t>
      </w:r>
    </w:p>
    <w:p w14:paraId="033D3D6C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lastRenderedPageBreak/>
        <w:t>Temperature ?hypo/</w:t>
      </w:r>
      <w:proofErr w:type="spellStart"/>
      <w:r>
        <w:t>hyperthermic</w:t>
      </w:r>
      <w:proofErr w:type="spellEnd"/>
    </w:p>
    <w:p w14:paraId="5F6A1A65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>?therapeutic temperature management- avoid hyperthermia</w:t>
      </w:r>
    </w:p>
    <w:p w14:paraId="04837D73" w14:textId="77777777" w:rsidR="008613D8" w:rsidRPr="008613D8" w:rsidRDefault="008613D8" w:rsidP="008613D8">
      <w:pPr>
        <w:rPr>
          <w:b/>
        </w:rPr>
      </w:pPr>
      <w:r w:rsidRPr="008613D8">
        <w:rPr>
          <w:b/>
        </w:rPr>
        <w:t>F</w:t>
      </w:r>
    </w:p>
    <w:p w14:paraId="43704658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>IVFs</w:t>
      </w:r>
    </w:p>
    <w:p w14:paraId="45478632" w14:textId="77777777" w:rsidR="008613D8" w:rsidRPr="008613D8" w:rsidRDefault="008613D8" w:rsidP="008613D8">
      <w:pPr>
        <w:rPr>
          <w:b/>
        </w:rPr>
      </w:pPr>
      <w:r w:rsidRPr="008613D8">
        <w:rPr>
          <w:b/>
        </w:rPr>
        <w:t>G</w:t>
      </w:r>
    </w:p>
    <w:p w14:paraId="63F3F90A" w14:textId="77777777" w:rsidR="001C1D70" w:rsidRDefault="008613D8" w:rsidP="008613D8">
      <w:pPr>
        <w:pStyle w:val="ListParagraph"/>
        <w:numPr>
          <w:ilvl w:val="0"/>
          <w:numId w:val="1"/>
        </w:numPr>
        <w:sectPr w:rsidR="001C1D70" w:rsidSect="001C1D70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  <w:r>
        <w:t xml:space="preserve">Maintain </w:t>
      </w:r>
      <w:proofErr w:type="spellStart"/>
      <w:r>
        <w:t>normoglycaemia</w:t>
      </w:r>
      <w:proofErr w:type="spellEnd"/>
    </w:p>
    <w:p w14:paraId="21A5DC69" w14:textId="77777777" w:rsidR="008613D8" w:rsidRPr="001C1D70" w:rsidRDefault="008613D8" w:rsidP="008613D8">
      <w:pPr>
        <w:rPr>
          <w:sz w:val="4"/>
          <w:szCs w:val="4"/>
        </w:rPr>
      </w:pPr>
    </w:p>
    <w:p w14:paraId="73057192" w14:textId="77777777" w:rsidR="008613D8" w:rsidRDefault="008613D8" w:rsidP="008613D8">
      <w:pPr>
        <w:rPr>
          <w:b/>
        </w:rPr>
      </w:pPr>
      <w:r w:rsidRPr="008613D8">
        <w:rPr>
          <w:b/>
        </w:rPr>
        <w:t>Management of acute STEMI</w:t>
      </w:r>
    </w:p>
    <w:p w14:paraId="32E2EE8B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 xml:space="preserve">Dual </w:t>
      </w:r>
      <w:proofErr w:type="spellStart"/>
      <w:r>
        <w:t>antiplatelets</w:t>
      </w:r>
      <w:proofErr w:type="spellEnd"/>
    </w:p>
    <w:p w14:paraId="46E611C1" w14:textId="77777777" w:rsidR="008613D8" w:rsidRDefault="008613D8" w:rsidP="008613D8">
      <w:pPr>
        <w:pStyle w:val="ListParagraph"/>
        <w:numPr>
          <w:ilvl w:val="1"/>
          <w:numId w:val="1"/>
        </w:numPr>
      </w:pPr>
      <w:r>
        <w:t>Aspirin 300mg (can give NG/ PR if unable to swallow)</w:t>
      </w:r>
    </w:p>
    <w:p w14:paraId="0343E8FE" w14:textId="77777777" w:rsidR="008613D8" w:rsidRDefault="008613D8" w:rsidP="008613D8">
      <w:pPr>
        <w:pStyle w:val="ListParagraph"/>
        <w:numPr>
          <w:ilvl w:val="1"/>
          <w:numId w:val="1"/>
        </w:numPr>
      </w:pPr>
      <w:proofErr w:type="spellStart"/>
      <w:r>
        <w:t>Clopidogrel</w:t>
      </w:r>
      <w:proofErr w:type="spellEnd"/>
      <w:r>
        <w:t xml:space="preserve"> 600mg/ </w:t>
      </w:r>
      <w:proofErr w:type="spellStart"/>
      <w:r>
        <w:t>prasugrel</w:t>
      </w:r>
      <w:proofErr w:type="spellEnd"/>
      <w:r>
        <w:t xml:space="preserve"> 60mg/ </w:t>
      </w:r>
      <w:proofErr w:type="spellStart"/>
      <w:r>
        <w:t>ticagrelor</w:t>
      </w:r>
      <w:proofErr w:type="spellEnd"/>
      <w:r>
        <w:t xml:space="preserve"> 180mg</w:t>
      </w:r>
    </w:p>
    <w:p w14:paraId="5F4DFD83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>Analgesia</w:t>
      </w:r>
    </w:p>
    <w:p w14:paraId="4E036EFF" w14:textId="77777777" w:rsidR="008613D8" w:rsidRDefault="008613D8" w:rsidP="008613D8">
      <w:pPr>
        <w:pStyle w:val="ListParagraph"/>
        <w:numPr>
          <w:ilvl w:val="1"/>
          <w:numId w:val="1"/>
        </w:numPr>
      </w:pPr>
      <w:r>
        <w:t>Morphine/ fentanyl</w:t>
      </w:r>
    </w:p>
    <w:p w14:paraId="74C60666" w14:textId="77777777" w:rsidR="008613D8" w:rsidRDefault="008613D8" w:rsidP="008613D8">
      <w:pPr>
        <w:pStyle w:val="ListParagraph"/>
        <w:numPr>
          <w:ilvl w:val="1"/>
          <w:numId w:val="1"/>
        </w:numPr>
      </w:pPr>
      <w:r>
        <w:t>Nitrates: use with caution in inferior STEMI</w:t>
      </w:r>
    </w:p>
    <w:p w14:paraId="6BF0681E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 xml:space="preserve">Avoid hypoxia and </w:t>
      </w:r>
      <w:proofErr w:type="spellStart"/>
      <w:r>
        <w:t>hyperoxia</w:t>
      </w:r>
      <w:proofErr w:type="spellEnd"/>
      <w:r>
        <w:t xml:space="preserve">- aim </w:t>
      </w:r>
      <w:proofErr w:type="spellStart"/>
      <w:r>
        <w:t>sats</w:t>
      </w:r>
      <w:proofErr w:type="spellEnd"/>
      <w:r>
        <w:t xml:space="preserve"> 94-98%</w:t>
      </w:r>
    </w:p>
    <w:p w14:paraId="00D74ADA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>Heparin- consider bolus +/- infusion on cardiology’s advice</w:t>
      </w:r>
    </w:p>
    <w:p w14:paraId="5E5F3BB9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 xml:space="preserve">Activate </w:t>
      </w:r>
      <w:proofErr w:type="spellStart"/>
      <w:r>
        <w:t>cath</w:t>
      </w:r>
      <w:proofErr w:type="spellEnd"/>
      <w:r>
        <w:t xml:space="preserve"> lab urgently</w:t>
      </w:r>
    </w:p>
    <w:p w14:paraId="068320B2" w14:textId="77777777" w:rsidR="008613D8" w:rsidRDefault="008613D8" w:rsidP="008613D8">
      <w:pPr>
        <w:pStyle w:val="ListParagraph"/>
        <w:numPr>
          <w:ilvl w:val="0"/>
          <w:numId w:val="1"/>
        </w:numPr>
      </w:pPr>
      <w:r>
        <w:t xml:space="preserve">Notify patient/ family of need for </w:t>
      </w:r>
      <w:proofErr w:type="spellStart"/>
      <w:r>
        <w:t>cath</w:t>
      </w:r>
      <w:proofErr w:type="spellEnd"/>
      <w:r>
        <w:t xml:space="preserve"> but leave formal consent for cardiology</w:t>
      </w:r>
    </w:p>
    <w:p w14:paraId="6F8A0E99" w14:textId="77777777" w:rsidR="008613D8" w:rsidRPr="008613D8" w:rsidRDefault="001C1D70" w:rsidP="001C1D70">
      <w:pPr>
        <w:pStyle w:val="ListParagraph"/>
        <w:numPr>
          <w:ilvl w:val="0"/>
          <w:numId w:val="1"/>
        </w:num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1E32B34F" wp14:editId="567853ED">
            <wp:simplePos x="0" y="0"/>
            <wp:positionH relativeFrom="column">
              <wp:posOffset>0</wp:posOffset>
            </wp:positionH>
            <wp:positionV relativeFrom="paragraph">
              <wp:posOffset>359410</wp:posOffset>
            </wp:positionV>
            <wp:extent cx="5848350" cy="4137025"/>
            <wp:effectExtent l="0" t="0" r="0" b="3175"/>
            <wp:wrapSquare wrapText="bothSides"/>
            <wp:docPr id="4" name="Picture 4" descr="Macintosh HD:Users:andrewcoggins:Desktop:ALS Checklis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andrewcoggins:Desktop:ALS Checklist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413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613D8">
        <w:t>Time is muscle!</w:t>
      </w:r>
    </w:p>
    <w:sectPr w:rsidR="008613D8" w:rsidRPr="008613D8" w:rsidSect="001C1D70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8E69AEF" w14:textId="77777777" w:rsidR="001C1D70" w:rsidRDefault="001C1D70" w:rsidP="001C1D70">
      <w:pPr>
        <w:spacing w:after="0" w:line="240" w:lineRule="auto"/>
      </w:pPr>
      <w:r>
        <w:separator/>
      </w:r>
    </w:p>
  </w:endnote>
  <w:endnote w:type="continuationSeparator" w:id="0">
    <w:p w14:paraId="545B9F43" w14:textId="77777777" w:rsidR="001C1D70" w:rsidRDefault="001C1D70" w:rsidP="001C1D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3265B82" w14:textId="635520D7" w:rsidR="00A84864" w:rsidRDefault="00A84864" w:rsidP="00A84864">
    <w:pPr>
      <w:pStyle w:val="Header"/>
      <w:jc w:val="center"/>
    </w:pPr>
    <w:hyperlink r:id="rId1" w:history="1">
      <w:r w:rsidRPr="00F12F28">
        <w:rPr>
          <w:rStyle w:val="Hyperlink"/>
        </w:rPr>
        <w:t>www.emergencypedia.com</w:t>
      </w:r>
    </w:hyperlink>
    <w:r>
      <w:tab/>
    </w:r>
    <w:r>
      <w:tab/>
      <w:t>Westmead JMO After-hours STAR Program</w:t>
    </w:r>
  </w:p>
  <w:p w14:paraId="2D258B90" w14:textId="77777777" w:rsidR="00A84864" w:rsidRDefault="00A8486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15477A" w14:textId="77777777" w:rsidR="001C1D70" w:rsidRDefault="001C1D70" w:rsidP="001C1D70">
      <w:pPr>
        <w:spacing w:after="0" w:line="240" w:lineRule="auto"/>
      </w:pPr>
      <w:r>
        <w:separator/>
      </w:r>
    </w:p>
  </w:footnote>
  <w:footnote w:type="continuationSeparator" w:id="0">
    <w:p w14:paraId="4B84ED6D" w14:textId="77777777" w:rsidR="001C1D70" w:rsidRDefault="001C1D70" w:rsidP="001C1D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9FC9C78" w14:textId="77777777" w:rsidR="001C1D70" w:rsidRDefault="001C1D70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0" locked="0" layoutInCell="1" allowOverlap="1" wp14:anchorId="50094546" wp14:editId="0EB3710A">
          <wp:simplePos x="0" y="0"/>
          <wp:positionH relativeFrom="column">
            <wp:posOffset>4457700</wp:posOffset>
          </wp:positionH>
          <wp:positionV relativeFrom="paragraph">
            <wp:posOffset>-335280</wp:posOffset>
          </wp:positionV>
          <wp:extent cx="2082800" cy="660400"/>
          <wp:effectExtent l="0" t="0" r="0" b="0"/>
          <wp:wrapSquare wrapText="bothSides"/>
          <wp:docPr id="2" name="Picture 2" descr="Macintosh HD:Users:andrewcoggins:Desktop:SILECT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andrewcoggins:Desktop:SILECT LOG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8280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C76714"/>
    <w:multiLevelType w:val="hybridMultilevel"/>
    <w:tmpl w:val="01A45962"/>
    <w:lvl w:ilvl="0" w:tplc="6F1043F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71D"/>
    <w:rsid w:val="001C1D70"/>
    <w:rsid w:val="00825127"/>
    <w:rsid w:val="008613D8"/>
    <w:rsid w:val="008B5E37"/>
    <w:rsid w:val="00A84864"/>
    <w:rsid w:val="00C0071D"/>
    <w:rsid w:val="00D344ED"/>
    <w:rsid w:val="00D66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F55C14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2512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51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Strong">
    <w:name w:val="Strong"/>
    <w:basedOn w:val="DefaultParagraphFont"/>
    <w:uiPriority w:val="22"/>
    <w:qFormat/>
    <w:rsid w:val="00825127"/>
    <w:rPr>
      <w:b/>
      <w:bCs/>
    </w:rPr>
  </w:style>
  <w:style w:type="paragraph" w:styleId="ListParagraph">
    <w:name w:val="List Paragraph"/>
    <w:basedOn w:val="Normal"/>
    <w:uiPriority w:val="34"/>
    <w:qFormat/>
    <w:rsid w:val="008251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1D7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D70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C1D7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1D70"/>
  </w:style>
  <w:style w:type="paragraph" w:styleId="Footer">
    <w:name w:val="footer"/>
    <w:basedOn w:val="Normal"/>
    <w:link w:val="FooterChar"/>
    <w:uiPriority w:val="99"/>
    <w:unhideWhenUsed/>
    <w:rsid w:val="001C1D7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1D70"/>
  </w:style>
  <w:style w:type="character" w:styleId="Hyperlink">
    <w:name w:val="Hyperlink"/>
    <w:basedOn w:val="DefaultParagraphFont"/>
    <w:uiPriority w:val="99"/>
    <w:unhideWhenUsed/>
    <w:rsid w:val="00A84864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82512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251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Strong">
    <w:name w:val="Strong"/>
    <w:basedOn w:val="DefaultParagraphFont"/>
    <w:uiPriority w:val="22"/>
    <w:qFormat/>
    <w:rsid w:val="00825127"/>
    <w:rPr>
      <w:b/>
      <w:bCs/>
    </w:rPr>
  </w:style>
  <w:style w:type="paragraph" w:styleId="ListParagraph">
    <w:name w:val="List Paragraph"/>
    <w:basedOn w:val="Normal"/>
    <w:uiPriority w:val="34"/>
    <w:qFormat/>
    <w:rsid w:val="0082512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C1D70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D70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C1D7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1D70"/>
  </w:style>
  <w:style w:type="paragraph" w:styleId="Footer">
    <w:name w:val="footer"/>
    <w:basedOn w:val="Normal"/>
    <w:link w:val="FooterChar"/>
    <w:uiPriority w:val="99"/>
    <w:unhideWhenUsed/>
    <w:rsid w:val="001C1D70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1D70"/>
  </w:style>
  <w:style w:type="character" w:styleId="Hyperlink">
    <w:name w:val="Hyperlink"/>
    <w:basedOn w:val="DefaultParagraphFont"/>
    <w:uiPriority w:val="99"/>
    <w:unhideWhenUsed/>
    <w:rsid w:val="00A8486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.jpe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mergencypedia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209</Words>
  <Characters>1195</Characters>
  <Application>Microsoft Macintosh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NSW HEALTH</Company>
  <LinksUpToDate>false</LinksUpToDate>
  <CharactersWithSpaces>1402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Bibhu Pradhananga</dc:creator>
  <cp:keywords/>
  <dc:description/>
  <cp:lastModifiedBy>Andrew Coggins</cp:lastModifiedBy>
  <cp:revision>4</cp:revision>
  <dcterms:created xsi:type="dcterms:W3CDTF">2016-09-08T02:40:00Z</dcterms:created>
  <dcterms:modified xsi:type="dcterms:W3CDTF">2017-02-08T04:38:00Z</dcterms:modified>
</cp:coreProperties>
</file>